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Verdana" w:hAnsi="Verdana" w:eastAsia="宋体" w:cs="宋体"/>
          <w:kern w:val="0"/>
          <w:sz w:val="29"/>
          <w:szCs w:val="21"/>
        </w:rPr>
      </w:pPr>
      <w:r>
        <w:rPr>
          <w:rFonts w:hint="eastAsia" w:ascii="Verdana" w:hAnsi="Verdana" w:eastAsia="宋体" w:cs="宋体"/>
          <w:kern w:val="0"/>
          <w:sz w:val="29"/>
          <w:szCs w:val="21"/>
        </w:rPr>
        <w:t>河北农业大学经济管理学院</w:t>
      </w:r>
    </w:p>
    <w:p>
      <w:pPr>
        <w:pStyle w:val="9"/>
        <w:widowControl/>
        <w:ind w:left="360" w:firstLine="0" w:firstLineChars="0"/>
        <w:jc w:val="center"/>
        <w:rPr>
          <w:rFonts w:ascii="宋体" w:hAnsi="宋体" w:eastAsia="宋体" w:cs="宋体"/>
          <w:b/>
          <w:kern w:val="0"/>
          <w:sz w:val="31"/>
          <w:szCs w:val="21"/>
        </w:rPr>
      </w:pPr>
      <w:r>
        <w:rPr>
          <w:rFonts w:hint="eastAsia" w:ascii="宋体" w:hAnsi="宋体" w:eastAsia="宋体" w:cs="宋体"/>
          <w:b/>
          <w:kern w:val="0"/>
          <w:sz w:val="31"/>
          <w:szCs w:val="21"/>
        </w:rPr>
        <w:t>2020年硕士研究生选择导师意向</w:t>
      </w:r>
      <w:r>
        <w:rPr>
          <w:rFonts w:hint="default" w:ascii="宋体" w:hAnsi="宋体" w:eastAsia="宋体" w:cs="宋体"/>
          <w:b/>
          <w:kern w:val="0"/>
          <w:sz w:val="31"/>
          <w:szCs w:val="21"/>
          <w:lang w:val="en-US"/>
        </w:rPr>
        <w:t>填报</w:t>
      </w:r>
      <w:r>
        <w:rPr>
          <w:rFonts w:hint="eastAsia" w:ascii="宋体" w:hAnsi="宋体" w:eastAsia="宋体" w:cs="宋体"/>
          <w:b/>
          <w:kern w:val="0"/>
          <w:sz w:val="31"/>
          <w:szCs w:val="21"/>
        </w:rPr>
        <w:t>通知</w:t>
      </w:r>
    </w:p>
    <w:p>
      <w:pPr>
        <w:widowControl/>
        <w:spacing w:before="100" w:beforeAutospacing="1" w:after="225" w:line="360" w:lineRule="auto"/>
        <w:jc w:val="left"/>
        <w:rPr>
          <w:rFonts w:ascii="Verdana" w:hAnsi="Verdana" w:eastAsia="宋体" w:cs="宋体"/>
          <w:kern w:val="0"/>
          <w:szCs w:val="21"/>
        </w:rPr>
      </w:pPr>
      <w:r>
        <w:rPr>
          <w:rFonts w:hint="eastAsia" w:ascii="Verdana" w:hAnsi="Verdana" w:eastAsia="宋体" w:cs="宋体"/>
          <w:kern w:val="0"/>
          <w:szCs w:val="21"/>
        </w:rPr>
        <w:t xml:space="preserve">   </w:t>
      </w:r>
      <w:r>
        <w:rPr>
          <w:rFonts w:ascii="Verdana" w:hAnsi="Verdana" w:eastAsia="宋体" w:cs="宋体"/>
          <w:kern w:val="0"/>
          <w:szCs w:val="21"/>
        </w:rPr>
        <w:t>各位考生，</w:t>
      </w:r>
      <w:r>
        <w:rPr>
          <w:rFonts w:hint="eastAsia" w:ascii="Verdana" w:hAnsi="Verdana" w:eastAsia="宋体" w:cs="宋体"/>
          <w:kern w:val="0"/>
          <w:szCs w:val="21"/>
        </w:rPr>
        <w:t>我院2020年硕士研究生第一批招生复试以及第一批学术型调剂复试已完成，拟录取名单亦已在学院网站公示，</w:t>
      </w:r>
      <w:r>
        <w:rPr>
          <w:rFonts w:ascii="Verdana" w:hAnsi="Verdana" w:eastAsia="宋体" w:cs="宋体"/>
          <w:kern w:val="0"/>
          <w:szCs w:val="21"/>
        </w:rPr>
        <w:t>请</w:t>
      </w:r>
      <w:r>
        <w:rPr>
          <w:rFonts w:hint="eastAsia" w:ascii="Verdana" w:hAnsi="Verdana" w:eastAsia="宋体" w:cs="宋体"/>
          <w:kern w:val="0"/>
          <w:szCs w:val="21"/>
        </w:rPr>
        <w:t>进入拟录取名单的考生扫码填写附件表单，填报选择导师意向</w:t>
      </w:r>
      <w:r>
        <w:rPr>
          <w:rFonts w:ascii="Verdana" w:hAnsi="Verdana" w:eastAsia="宋体" w:cs="宋体"/>
          <w:kern w:val="0"/>
          <w:szCs w:val="21"/>
        </w:rPr>
        <w:t>，于2020年5月</w:t>
      </w:r>
      <w:r>
        <w:rPr>
          <w:rFonts w:hint="eastAsia" w:ascii="Verdana" w:hAnsi="Verdana" w:eastAsia="宋体" w:cs="宋体"/>
          <w:kern w:val="0"/>
          <w:szCs w:val="21"/>
        </w:rPr>
        <w:t>25</w:t>
      </w:r>
      <w:r>
        <w:rPr>
          <w:rFonts w:ascii="Verdana" w:hAnsi="Verdana" w:eastAsia="宋体" w:cs="宋体"/>
          <w:kern w:val="0"/>
          <w:szCs w:val="21"/>
        </w:rPr>
        <w:t>日晚</w:t>
      </w:r>
      <w:r>
        <w:rPr>
          <w:rFonts w:hint="eastAsia" w:ascii="Verdana" w:hAnsi="Verdana" w:eastAsia="宋体" w:cs="宋体"/>
          <w:kern w:val="0"/>
          <w:szCs w:val="21"/>
        </w:rPr>
        <w:t>17</w:t>
      </w:r>
      <w:r>
        <w:rPr>
          <w:rFonts w:ascii="Verdana" w:hAnsi="Verdana" w:eastAsia="宋体" w:cs="宋体"/>
          <w:kern w:val="0"/>
          <w:szCs w:val="21"/>
        </w:rPr>
        <w:t>：00前</w:t>
      </w:r>
      <w:r>
        <w:rPr>
          <w:rFonts w:hint="eastAsia" w:ascii="Verdana" w:hAnsi="Verdana" w:eastAsia="宋体" w:cs="宋体"/>
          <w:kern w:val="0"/>
          <w:szCs w:val="21"/>
        </w:rPr>
        <w:t>提交</w:t>
      </w:r>
      <w:r>
        <w:rPr>
          <w:rFonts w:ascii="Verdana" w:hAnsi="Verdana" w:eastAsia="宋体" w:cs="宋体"/>
          <w:kern w:val="0"/>
          <w:szCs w:val="21"/>
        </w:rPr>
        <w:t>。</w:t>
      </w:r>
    </w:p>
    <w:p>
      <w:pPr>
        <w:jc w:val="center"/>
      </w:pPr>
      <w:r>
        <w:drawing>
          <wp:inline distT="0" distB="0" distL="114300" distR="114300">
            <wp:extent cx="3003550" cy="3507105"/>
            <wp:effectExtent l="0" t="0" r="13970" b="133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r="6522"/>
                    <a:stretch>
                      <a:fillRect/>
                    </a:stretch>
                  </pic:blipFill>
                  <pic:spPr>
                    <a:xfrm>
                      <a:off x="0" y="0"/>
                      <a:ext cx="3003550" cy="3507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  <w:r>
        <w:rPr>
          <w:rFonts w:hint="eastAsia"/>
        </w:rPr>
        <w:t>https://f.wps.cn/form-write/vQy5mVAV/</w:t>
      </w:r>
    </w:p>
    <w:p>
      <w:pPr>
        <w:jc w:val="center"/>
      </w:pPr>
      <w:r>
        <w:rPr>
          <w:rFonts w:hint="eastAsia"/>
        </w:rPr>
        <w:t>邀你填写「2020年硕士研究生选择导师意向填报通知」</w:t>
      </w:r>
      <w:bookmarkStart w:id="0" w:name="_GoBack"/>
      <w:bookmarkEnd w:id="0"/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A0F08"/>
    <w:rsid w:val="5A04190D"/>
    <w:rsid w:val="6A6D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7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2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  <w:style w:type="character" w:customStyle="1" w:styleId="12">
    <w:name w:val="HTML 预设格式 Char"/>
    <w:basedOn w:val="6"/>
    <w:link w:val="5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src-pc-components-select-index__text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363</Words>
  <Characters>390</Characters>
  <Paragraphs>42</Paragraphs>
  <TotalTime>1</TotalTime>
  <ScaleCrop>false</ScaleCrop>
  <LinksUpToDate>false</LinksUpToDate>
  <CharactersWithSpaces>403</CharactersWithSpaces>
  <Application>WPS Office_11.1.0.8327_F1E327BC-269C-435d-A152-05C5408002CA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2020-05-20T09:08:00Z</dcterms:created>
  <dc:creator>Administrator</dc:creator>
  <cp:lastModifiedBy>周侃</cp:lastModifiedBy>
  <dcterms:modified xsi:type="dcterms:W3CDTF">2020-05-24T01:31:17Z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2052-11.1.0.8327</vt:lpwstr>
  </property>
</Properties>
</file>